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E994" w14:textId="50067049" w:rsidR="001D1D36" w:rsidRPr="005D42A2" w:rsidRDefault="001D1D36" w:rsidP="001D1D36">
      <w:pPr>
        <w:spacing w:after="120" w:line="240" w:lineRule="auto"/>
        <w:jc w:val="both"/>
        <w:rPr>
          <w:rFonts w:asciiTheme="majorBidi" w:hAnsiTheme="majorBidi" w:cstheme="majorBidi"/>
          <w:b/>
          <w:bCs/>
          <w:color w:val="FF0000"/>
          <w:sz w:val="24"/>
          <w:szCs w:val="24"/>
        </w:rPr>
      </w:pPr>
      <w:r w:rsidRPr="005D42A2">
        <w:rPr>
          <w:rFonts w:asciiTheme="majorBidi" w:hAnsiTheme="majorBidi" w:cstheme="majorBidi"/>
          <w:b/>
          <w:color w:val="FF0000"/>
          <w:sz w:val="24"/>
          <w:szCs w:val="24"/>
        </w:rPr>
        <w:t>Mother's Day Celebration</w:t>
      </w:r>
      <w:r w:rsidR="004C2DF8">
        <w:rPr>
          <w:rFonts w:asciiTheme="majorBidi" w:hAnsiTheme="majorBidi" w:cstheme="majorBidi"/>
          <w:b/>
          <w:color w:val="FF0000"/>
          <w:sz w:val="24"/>
          <w:szCs w:val="24"/>
        </w:rPr>
        <w:t xml:space="preserve"> in Jade Textile </w:t>
      </w:r>
    </w:p>
    <w:p w14:paraId="1E7AC555" w14:textId="77777777" w:rsidR="001D1D36" w:rsidRPr="005D42A2" w:rsidRDefault="001D1D36" w:rsidP="001D1D36">
      <w:pPr>
        <w:spacing w:after="120" w:line="240" w:lineRule="auto"/>
        <w:jc w:val="both"/>
        <w:rPr>
          <w:rFonts w:asciiTheme="majorBidi" w:hAnsiTheme="majorBidi" w:cstheme="majorBidi"/>
          <w:sz w:val="24"/>
          <w:szCs w:val="24"/>
          <w:lang w:bidi="ar-EG"/>
        </w:rPr>
      </w:pPr>
    </w:p>
    <w:p w14:paraId="66F11D4D" w14:textId="77777777" w:rsidR="001D1D36" w:rsidRPr="005D42A2" w:rsidRDefault="001D1D36" w:rsidP="001D1D36">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 xml:space="preserve">Jade Textile uniquely celebrated Mother's Day to honor </w:t>
      </w:r>
      <w:r>
        <w:rPr>
          <w:rFonts w:asciiTheme="majorBidi" w:hAnsiTheme="majorBidi" w:cstheme="majorBidi"/>
          <w:sz w:val="24"/>
          <w:szCs w:val="24"/>
        </w:rPr>
        <w:t xml:space="preserve">the </w:t>
      </w:r>
      <w:r w:rsidRPr="005D42A2">
        <w:rPr>
          <w:rFonts w:asciiTheme="majorBidi" w:hAnsiTheme="majorBidi" w:cstheme="majorBidi"/>
          <w:sz w:val="24"/>
          <w:szCs w:val="24"/>
        </w:rPr>
        <w:t xml:space="preserve">mothers working in </w:t>
      </w:r>
      <w:r>
        <w:rPr>
          <w:rFonts w:asciiTheme="majorBidi" w:hAnsiTheme="majorBidi" w:cstheme="majorBidi"/>
          <w:sz w:val="24"/>
          <w:szCs w:val="24"/>
        </w:rPr>
        <w:t>factories</w:t>
      </w:r>
      <w:r w:rsidRPr="005D42A2">
        <w:rPr>
          <w:rFonts w:asciiTheme="majorBidi" w:hAnsiTheme="majorBidi" w:cstheme="majorBidi"/>
          <w:sz w:val="24"/>
          <w:szCs w:val="24"/>
        </w:rPr>
        <w:t>.</w:t>
      </w:r>
    </w:p>
    <w:p w14:paraId="4AFE017E" w14:textId="77777777" w:rsidR="001D1D36" w:rsidRPr="005D42A2" w:rsidRDefault="001D1D36" w:rsidP="001D1D36">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Jade Textile organized a special Mother's Day celebration to recognize and celebrate the role of mothers in society, and their critical contributions to success. The celebration was held to convey respect and appreciation to mothers working in the factory, who work tirelessly to ensure the production process's success.</w:t>
      </w:r>
    </w:p>
    <w:p w14:paraId="0D8C158B" w14:textId="77777777" w:rsidR="001D1D36" w:rsidRPr="005D42A2" w:rsidRDefault="001D1D36" w:rsidP="001D1D36">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The celebration included several unique activities, such as presenting souvenirs. The company's management thanked and appreciated the mothers, emphasizing their important role in achieving success and continuity at work.</w:t>
      </w:r>
    </w:p>
    <w:p w14:paraId="52233602" w14:textId="77777777" w:rsidR="001D1D36" w:rsidRPr="005D42A2" w:rsidRDefault="001D1D36" w:rsidP="001D1D36">
      <w:pPr>
        <w:spacing w:after="120" w:line="240" w:lineRule="auto"/>
        <w:jc w:val="both"/>
        <w:rPr>
          <w:rFonts w:asciiTheme="majorBidi" w:hAnsiTheme="majorBidi" w:cstheme="majorBidi"/>
          <w:sz w:val="24"/>
          <w:szCs w:val="24"/>
        </w:rPr>
      </w:pPr>
      <w:r w:rsidRPr="005D42A2">
        <w:rPr>
          <w:rFonts w:asciiTheme="majorBidi" w:hAnsiTheme="majorBidi" w:cstheme="majorBidi"/>
          <w:sz w:val="24"/>
          <w:szCs w:val="24"/>
        </w:rPr>
        <w:t>On this special day, Jade Textile wishes all mothers good health, happiness, and success in their lives and careers.</w:t>
      </w:r>
    </w:p>
    <w:p w14:paraId="1D134B8C" w14:textId="5D105600" w:rsidR="008708B3" w:rsidRDefault="002014EE">
      <w:r>
        <w:t xml:space="preserve">  </w:t>
      </w:r>
    </w:p>
    <w:p w14:paraId="2616D9F9" w14:textId="77777777" w:rsidR="002014EE" w:rsidRDefault="002014EE"/>
    <w:p w14:paraId="186E5DEB" w14:textId="77777777" w:rsidR="002014EE" w:rsidRDefault="002014EE"/>
    <w:p w14:paraId="127B7F5F" w14:textId="77777777" w:rsidR="002014EE" w:rsidRPr="00FA4A05" w:rsidRDefault="002014EE" w:rsidP="002014EE">
      <w:pPr>
        <w:bidi/>
        <w:rPr>
          <w:rFonts w:ascii="Calibri" w:hAnsi="Calibri" w:cs="Calibri"/>
          <w:b/>
          <w:bCs/>
          <w:color w:val="FF0000"/>
          <w:sz w:val="32"/>
          <w:szCs w:val="32"/>
          <w:lang w:bidi="ar-EG"/>
        </w:rPr>
      </w:pPr>
      <w:r w:rsidRPr="00FA4A05">
        <w:rPr>
          <w:rFonts w:ascii="Calibri" w:hAnsi="Calibri" w:cs="Calibri"/>
          <w:b/>
          <w:bCs/>
          <w:color w:val="FF0000"/>
          <w:sz w:val="32"/>
          <w:szCs w:val="32"/>
          <w:rtl/>
          <w:lang w:bidi="ar-EG"/>
        </w:rPr>
        <w:t>احتفلية عيد الأم</w:t>
      </w:r>
    </w:p>
    <w:p w14:paraId="26D21097" w14:textId="77777777" w:rsidR="002014EE" w:rsidRPr="001F3EB5" w:rsidRDefault="002014EE" w:rsidP="002014EE">
      <w:pPr>
        <w:bidi/>
        <w:rPr>
          <w:rFonts w:asciiTheme="minorBidi" w:hAnsiTheme="minorBidi"/>
          <w:sz w:val="28"/>
          <w:szCs w:val="28"/>
          <w:lang w:bidi="ar-EG"/>
        </w:rPr>
      </w:pPr>
    </w:p>
    <w:p w14:paraId="63D349B8" w14:textId="77777777" w:rsidR="002014EE" w:rsidRPr="001F3EB5" w:rsidRDefault="002014EE" w:rsidP="002014EE">
      <w:pPr>
        <w:bidi/>
        <w:rPr>
          <w:rFonts w:asciiTheme="minorBidi" w:hAnsiTheme="minorBidi"/>
          <w:sz w:val="28"/>
          <w:szCs w:val="28"/>
          <w:lang w:bidi="ar-EG"/>
        </w:rPr>
      </w:pPr>
      <w:r w:rsidRPr="001F3EB5">
        <w:rPr>
          <w:rFonts w:asciiTheme="minorBidi" w:hAnsiTheme="minorBidi"/>
          <w:sz w:val="28"/>
          <w:szCs w:val="28"/>
          <w:rtl/>
          <w:lang w:bidi="ar-EG"/>
        </w:rPr>
        <w:t>بمناسبة عيد الأم، احتفلت شركة جيد تكستايل بطريقة مميزة لتكريم الأمهات العاملات في المص</w:t>
      </w:r>
      <w:r>
        <w:rPr>
          <w:rFonts w:asciiTheme="minorBidi" w:hAnsiTheme="minorBidi" w:hint="cs"/>
          <w:sz w:val="28"/>
          <w:szCs w:val="28"/>
          <w:rtl/>
          <w:lang w:bidi="ar-EG"/>
        </w:rPr>
        <w:t>انع</w:t>
      </w:r>
      <w:r w:rsidRPr="001F3EB5">
        <w:rPr>
          <w:rFonts w:asciiTheme="minorBidi" w:hAnsiTheme="minorBidi"/>
          <w:sz w:val="28"/>
          <w:szCs w:val="28"/>
          <w:rtl/>
          <w:lang w:bidi="ar-EG"/>
        </w:rPr>
        <w:t>.</w:t>
      </w:r>
    </w:p>
    <w:p w14:paraId="3BC00205" w14:textId="77777777" w:rsidR="002014EE" w:rsidRPr="001F3EB5" w:rsidRDefault="002014EE" w:rsidP="002014EE">
      <w:pPr>
        <w:bidi/>
        <w:rPr>
          <w:rFonts w:asciiTheme="minorBidi" w:hAnsiTheme="minorBidi"/>
          <w:sz w:val="28"/>
          <w:szCs w:val="28"/>
          <w:lang w:bidi="ar-EG"/>
        </w:rPr>
      </w:pPr>
      <w:r w:rsidRPr="001F3EB5">
        <w:rPr>
          <w:rFonts w:asciiTheme="minorBidi" w:hAnsiTheme="minorBidi"/>
          <w:sz w:val="28"/>
          <w:szCs w:val="28"/>
          <w:rtl/>
          <w:lang w:bidi="ar-EG"/>
        </w:rPr>
        <w:t>في إطار التقدير والاحترام لدور الأمهات في المجتمع ودورهن الرئيسي في تحقيق النجاح، نظمت شركة جيد تكستايل احتفالًا مميزًا بمناسبة عيد الأم. جاء الحفل كتعبير عن الشكر والامتنان للأمهات العاملات في المصنع، اللاتي يسهمن بجهودهن الكبيرة في نجاح عمليات الإنتاج.</w:t>
      </w:r>
    </w:p>
    <w:p w14:paraId="501A3C0D" w14:textId="77777777" w:rsidR="002014EE" w:rsidRPr="001F3EB5" w:rsidRDefault="002014EE" w:rsidP="002014EE">
      <w:pPr>
        <w:bidi/>
        <w:rPr>
          <w:rFonts w:asciiTheme="minorBidi" w:hAnsiTheme="minorBidi"/>
          <w:sz w:val="28"/>
          <w:szCs w:val="28"/>
          <w:lang w:bidi="ar-EG"/>
        </w:rPr>
      </w:pPr>
    </w:p>
    <w:p w14:paraId="197EAE72" w14:textId="77777777" w:rsidR="002014EE" w:rsidRPr="001F3EB5" w:rsidRDefault="002014EE" w:rsidP="002014EE">
      <w:pPr>
        <w:bidi/>
        <w:rPr>
          <w:rFonts w:asciiTheme="minorBidi" w:hAnsiTheme="minorBidi"/>
          <w:sz w:val="28"/>
          <w:szCs w:val="28"/>
          <w:lang w:bidi="ar-EG"/>
        </w:rPr>
      </w:pPr>
      <w:r w:rsidRPr="001F3EB5">
        <w:rPr>
          <w:rFonts w:asciiTheme="minorBidi" w:hAnsiTheme="minorBidi"/>
          <w:sz w:val="28"/>
          <w:szCs w:val="28"/>
          <w:rtl/>
          <w:lang w:bidi="ar-EG"/>
        </w:rPr>
        <w:t>شمل الحفل باقة من الفعاليات المميزة، بما في ذلك توزيع الهدايا التذكارية. وقدمت إدارة الشركة كلمة شكر وتقدير للأمهات، مؤكدة دورهن الكبير في تحقيق النجاح والاستمرارية في العمل.</w:t>
      </w:r>
    </w:p>
    <w:p w14:paraId="2BF6F839" w14:textId="77777777" w:rsidR="002014EE" w:rsidRPr="001F3EB5" w:rsidRDefault="002014EE" w:rsidP="002014EE">
      <w:pPr>
        <w:bidi/>
        <w:rPr>
          <w:rFonts w:asciiTheme="minorBidi" w:hAnsiTheme="minorBidi"/>
          <w:sz w:val="28"/>
          <w:szCs w:val="28"/>
          <w:lang w:bidi="ar-EG"/>
        </w:rPr>
      </w:pPr>
      <w:r w:rsidRPr="001F3EB5">
        <w:rPr>
          <w:rFonts w:asciiTheme="minorBidi" w:hAnsiTheme="minorBidi"/>
          <w:sz w:val="28"/>
          <w:szCs w:val="28"/>
          <w:rtl/>
          <w:lang w:bidi="ar-EG"/>
        </w:rPr>
        <w:t>وفي هذا اليوم الخاص، تتمنى شركة جيد تكستايل لجميع الأمهات دوام الصحة والسعادة والنجاح في حياتهن ومسيرتهن المهنية.</w:t>
      </w:r>
    </w:p>
    <w:p w14:paraId="260E6D15" w14:textId="77777777" w:rsidR="002014EE" w:rsidRDefault="002014EE"/>
    <w:sectPr w:rsidR="00201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F6"/>
    <w:rsid w:val="00075262"/>
    <w:rsid w:val="001D1D36"/>
    <w:rsid w:val="002014EE"/>
    <w:rsid w:val="002040E2"/>
    <w:rsid w:val="004500F6"/>
    <w:rsid w:val="00454A70"/>
    <w:rsid w:val="004C2DF8"/>
    <w:rsid w:val="008708B3"/>
    <w:rsid w:val="00C973EC"/>
    <w:rsid w:val="00FA1C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A1E97"/>
  <w15:chartTrackingRefBased/>
  <w15:docId w15:val="{8B28C790-17D5-43C9-A697-7211DD1C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36"/>
    <w:rPr>
      <w:lang w:val="en-US"/>
    </w:rPr>
  </w:style>
  <w:style w:type="paragraph" w:styleId="Heading1">
    <w:name w:val="heading 1"/>
    <w:basedOn w:val="Normal"/>
    <w:next w:val="Normal"/>
    <w:link w:val="Heading1Char"/>
    <w:uiPriority w:val="9"/>
    <w:qFormat/>
    <w:rsid w:val="004500F6"/>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4500F6"/>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4500F6"/>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4500F6"/>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4500F6"/>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4500F6"/>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4500F6"/>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4500F6"/>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4500F6"/>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0F6"/>
    <w:rPr>
      <w:rFonts w:eastAsiaTheme="majorEastAsia" w:cstheme="majorBidi"/>
      <w:color w:val="272727" w:themeColor="text1" w:themeTint="D8"/>
    </w:rPr>
  </w:style>
  <w:style w:type="paragraph" w:styleId="Title">
    <w:name w:val="Title"/>
    <w:basedOn w:val="Normal"/>
    <w:next w:val="Normal"/>
    <w:link w:val="TitleChar"/>
    <w:uiPriority w:val="10"/>
    <w:qFormat/>
    <w:rsid w:val="004500F6"/>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450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0F6"/>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450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0F6"/>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4500F6"/>
    <w:rPr>
      <w:i/>
      <w:iCs/>
      <w:color w:val="404040" w:themeColor="text1" w:themeTint="BF"/>
    </w:rPr>
  </w:style>
  <w:style w:type="paragraph" w:styleId="ListParagraph">
    <w:name w:val="List Paragraph"/>
    <w:basedOn w:val="Normal"/>
    <w:uiPriority w:val="34"/>
    <w:qFormat/>
    <w:rsid w:val="004500F6"/>
    <w:pPr>
      <w:ind w:left="720"/>
      <w:contextualSpacing/>
    </w:pPr>
    <w:rPr>
      <w:lang w:val="en-GB"/>
    </w:rPr>
  </w:style>
  <w:style w:type="character" w:styleId="IntenseEmphasis">
    <w:name w:val="Intense Emphasis"/>
    <w:basedOn w:val="DefaultParagraphFont"/>
    <w:uiPriority w:val="21"/>
    <w:qFormat/>
    <w:rsid w:val="004500F6"/>
    <w:rPr>
      <w:i/>
      <w:iCs/>
      <w:color w:val="0F4761" w:themeColor="accent1" w:themeShade="BF"/>
    </w:rPr>
  </w:style>
  <w:style w:type="paragraph" w:styleId="IntenseQuote">
    <w:name w:val="Intense Quote"/>
    <w:basedOn w:val="Normal"/>
    <w:next w:val="Normal"/>
    <w:link w:val="IntenseQuoteChar"/>
    <w:uiPriority w:val="30"/>
    <w:qFormat/>
    <w:rsid w:val="00450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4500F6"/>
    <w:rPr>
      <w:i/>
      <w:iCs/>
      <w:color w:val="0F4761" w:themeColor="accent1" w:themeShade="BF"/>
    </w:rPr>
  </w:style>
  <w:style w:type="character" w:styleId="IntenseReference">
    <w:name w:val="Intense Reference"/>
    <w:basedOn w:val="DefaultParagraphFont"/>
    <w:uiPriority w:val="32"/>
    <w:qFormat/>
    <w:rsid w:val="00450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1224</Characters>
  <Application>Microsoft Office Word</Application>
  <DocSecurity>0</DocSecurity>
  <Lines>29</Lines>
  <Paragraphs>9</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Ali Tolba</dc:creator>
  <cp:keywords/>
  <dc:description/>
  <cp:lastModifiedBy>Salma Ali Tolba</cp:lastModifiedBy>
  <cp:revision>4</cp:revision>
  <dcterms:created xsi:type="dcterms:W3CDTF">2024-07-30T08:51:00Z</dcterms:created>
  <dcterms:modified xsi:type="dcterms:W3CDTF">2024-08-05T10:59:00Z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7e2978fc48f6c93c30ab0569edbc72af336b524e84ade4bdae715e898506e024</vt:lpwstr>
  </property>
</Properties>
</file>